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237DC" w:rsidRDefault="00000000">
      <w:pPr>
        <w:ind w:left="-450" w:right="-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ТЕНДЕРНА ПРОПОЗИЦІЯ</w:t>
      </w:r>
    </w:p>
    <w:p w14:paraId="00000002" w14:textId="77777777" w:rsidR="006237DC" w:rsidRDefault="006237DC">
      <w:pPr>
        <w:ind w:left="-450" w:right="-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6237DC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Київ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“_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_”_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_____ 202_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рік</w:t>
      </w:r>
      <w:proofErr w:type="spellEnd"/>
    </w:p>
    <w:p w14:paraId="00000004" w14:textId="77777777" w:rsidR="006237DC" w:rsidRDefault="006237DC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35DB5A2C" w:rsidR="006237DC" w:rsidRPr="00B317C7" w:rsidRDefault="00000000">
      <w:pPr>
        <w:spacing w:line="308" w:lineRule="auto"/>
        <w:ind w:left="-450" w:right="-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Фізична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особа-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підприємець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_________________________________________,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ідентифікаційний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номер ________________, (адреса_____________________),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пропозицію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Благодійній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Благодійний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фонд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Стабілізейшен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суппорт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сервісез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тендері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проводиться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організацією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закупівлю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="00B317C7" w:rsidRPr="00B317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0322">
        <w:rPr>
          <w:rFonts w:ascii="Times New Roman" w:eastAsia="Times New Roman" w:hAnsi="Times New Roman" w:cs="Times New Roman"/>
          <w:sz w:val="24"/>
          <w:szCs w:val="24"/>
          <w:lang w:val="uk-UA"/>
        </w:rPr>
        <w:t>міжр</w:t>
      </w:r>
      <w:r w:rsidR="007839A5">
        <w:rPr>
          <w:rFonts w:ascii="Times New Roman" w:eastAsia="Times New Roman" w:hAnsi="Times New Roman" w:cs="Times New Roman"/>
          <w:sz w:val="24"/>
          <w:szCs w:val="24"/>
          <w:lang w:val="uk-UA"/>
        </w:rPr>
        <w:t>егіонального/</w:t>
      </w:r>
      <w:proofErr w:type="spellStart"/>
      <w:r w:rsidR="007839A5">
        <w:rPr>
          <w:rFonts w:ascii="Times New Roman" w:eastAsia="Times New Roman" w:hAnsi="Times New Roman" w:cs="Times New Roman"/>
          <w:sz w:val="24"/>
          <w:szCs w:val="24"/>
          <w:lang w:val="uk-UA"/>
        </w:rPr>
        <w:t>ої</w:t>
      </w:r>
      <w:proofErr w:type="spellEnd"/>
      <w:r w:rsidR="00B31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B1C92">
        <w:rPr>
          <w:rFonts w:ascii="Times New Roman" w:eastAsia="Times New Roman" w:hAnsi="Times New Roman" w:cs="Times New Roman"/>
          <w:sz w:val="24"/>
          <w:szCs w:val="24"/>
          <w:lang w:val="uk-UA"/>
        </w:rPr>
        <w:t>координатора</w:t>
      </w:r>
      <w:r w:rsid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/</w:t>
      </w:r>
      <w:proofErr w:type="spellStart"/>
      <w:r w:rsid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ки</w:t>
      </w:r>
      <w:proofErr w:type="spellEnd"/>
      <w:r w:rsidR="00810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Рад </w:t>
      </w:r>
      <w:r w:rsidR="00750549">
        <w:rPr>
          <w:rFonts w:ascii="Times New Roman" w:eastAsia="Times New Roman" w:hAnsi="Times New Roman" w:cs="Times New Roman"/>
          <w:sz w:val="24"/>
          <w:szCs w:val="24"/>
          <w:lang w:val="uk-UA"/>
        </w:rPr>
        <w:t>ВПО</w:t>
      </w:r>
      <w:r w:rsid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00000006" w14:textId="77777777" w:rsidR="006237DC" w:rsidRDefault="00000000">
      <w:pPr>
        <w:spacing w:line="308" w:lineRule="auto"/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Вивчивши    тендерні    вимоги    Благодійної    організації «Благодійний    фонд «</w:t>
      </w:r>
      <w:proofErr w:type="spellStart"/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Стабілізейшен</w:t>
      </w:r>
      <w:proofErr w:type="spellEnd"/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суппорт</w:t>
      </w:r>
      <w:proofErr w:type="spellEnd"/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сервісез</w:t>
      </w:r>
      <w:proofErr w:type="spellEnd"/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>», фізична особа-підприємець ___________________________________ цим підтверджує, що має організаційну можливість та погоджується</w:t>
      </w:r>
      <w:r w:rsidRPr="00B317C7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надати послуги у відповідь на</w:t>
      </w:r>
      <w:r w:rsidRPr="00B317C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пропозицію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Благодійної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Благодійний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фонд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Стабілізейшен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суппорт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сервісез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наступних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умов:</w:t>
      </w:r>
    </w:p>
    <w:p w14:paraId="00000007" w14:textId="77777777" w:rsidR="006237DC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8" w14:textId="77777777" w:rsidR="006237DC" w:rsidRDefault="00000000" w:rsidP="00750549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Найменування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________________________.</w:t>
      </w:r>
    </w:p>
    <w:p w14:paraId="39E612D9" w14:textId="77777777" w:rsidR="00750549" w:rsidRPr="00750549" w:rsidRDefault="00750549" w:rsidP="00750549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54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750549">
        <w:rPr>
          <w:rFonts w:ascii="Times New Roman" w:eastAsia="Times New Roman" w:hAnsi="Times New Roman" w:cs="Times New Roman"/>
          <w:sz w:val="24"/>
          <w:szCs w:val="24"/>
        </w:rPr>
        <w:t>Орієнтовна</w:t>
      </w:r>
      <w:proofErr w:type="spellEnd"/>
      <w:r w:rsidRPr="00750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0549">
        <w:rPr>
          <w:rFonts w:ascii="Times New Roman" w:eastAsia="Times New Roman" w:hAnsi="Times New Roman" w:cs="Times New Roman"/>
          <w:sz w:val="24"/>
          <w:szCs w:val="24"/>
        </w:rPr>
        <w:t>бажана</w:t>
      </w:r>
      <w:proofErr w:type="spellEnd"/>
      <w:r w:rsidRPr="00750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0549">
        <w:rPr>
          <w:rFonts w:ascii="Times New Roman" w:eastAsia="Times New Roman" w:hAnsi="Times New Roman" w:cs="Times New Roman"/>
          <w:sz w:val="24"/>
          <w:szCs w:val="24"/>
        </w:rPr>
        <w:t>вартість</w:t>
      </w:r>
      <w:proofErr w:type="spellEnd"/>
      <w:r w:rsidRPr="00750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0549">
        <w:rPr>
          <w:rFonts w:ascii="Times New Roman" w:eastAsia="Times New Roman" w:hAnsi="Times New Roman" w:cs="Times New Roman"/>
          <w:sz w:val="24"/>
          <w:szCs w:val="24"/>
        </w:rPr>
        <w:t>послуг</w:t>
      </w:r>
      <w:proofErr w:type="spellEnd"/>
      <w:r w:rsidRPr="00750549">
        <w:rPr>
          <w:rFonts w:ascii="Times New Roman" w:eastAsia="Times New Roman" w:hAnsi="Times New Roman" w:cs="Times New Roman"/>
          <w:sz w:val="24"/>
          <w:szCs w:val="24"/>
        </w:rPr>
        <w:t xml:space="preserve"> за 1 </w:t>
      </w:r>
      <w:proofErr w:type="gramStart"/>
      <w:r w:rsidRPr="00750549">
        <w:rPr>
          <w:rFonts w:ascii="Times New Roman" w:eastAsia="Times New Roman" w:hAnsi="Times New Roman" w:cs="Times New Roman"/>
          <w:sz w:val="24"/>
          <w:szCs w:val="24"/>
        </w:rPr>
        <w:t>годину:_</w:t>
      </w:r>
      <w:proofErr w:type="gramEnd"/>
      <w:r w:rsidRPr="00750549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 грн. </w:t>
      </w:r>
    </w:p>
    <w:p w14:paraId="0D39DB91" w14:textId="09C81643" w:rsidR="00750549" w:rsidRPr="00750549" w:rsidRDefault="00750549" w:rsidP="00750549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50549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750549">
        <w:rPr>
          <w:rFonts w:ascii="Times New Roman" w:eastAsia="Times New Roman" w:hAnsi="Times New Roman" w:cs="Times New Roman"/>
          <w:sz w:val="24"/>
          <w:szCs w:val="24"/>
        </w:rPr>
        <w:t>Підрядник</w:t>
      </w:r>
      <w:proofErr w:type="spellEnd"/>
      <w:r w:rsidRPr="00750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0549">
        <w:rPr>
          <w:rFonts w:ascii="Times New Roman" w:eastAsia="Times New Roman" w:hAnsi="Times New Roman" w:cs="Times New Roman"/>
          <w:sz w:val="24"/>
          <w:szCs w:val="24"/>
        </w:rPr>
        <w:t>підтверджує</w:t>
      </w:r>
      <w:proofErr w:type="spellEnd"/>
      <w:r w:rsidRPr="00750549">
        <w:rPr>
          <w:rFonts w:ascii="Times New Roman" w:eastAsia="Times New Roman" w:hAnsi="Times New Roman" w:cs="Times New Roman"/>
          <w:sz w:val="24"/>
          <w:szCs w:val="24"/>
        </w:rPr>
        <w:t xml:space="preserve"> свою </w:t>
      </w:r>
      <w:proofErr w:type="spellStart"/>
      <w:r w:rsidRPr="00750549">
        <w:rPr>
          <w:rFonts w:ascii="Times New Roman" w:eastAsia="Times New Roman" w:hAnsi="Times New Roman" w:cs="Times New Roman"/>
          <w:sz w:val="24"/>
          <w:szCs w:val="24"/>
        </w:rPr>
        <w:t>спроможність</w:t>
      </w:r>
      <w:proofErr w:type="spellEnd"/>
      <w:r w:rsidRPr="00750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0549">
        <w:rPr>
          <w:rFonts w:ascii="Times New Roman" w:eastAsia="Times New Roman" w:hAnsi="Times New Roman" w:cs="Times New Roman"/>
          <w:sz w:val="24"/>
          <w:szCs w:val="24"/>
        </w:rPr>
        <w:t>надавати</w:t>
      </w:r>
      <w:proofErr w:type="spellEnd"/>
      <w:r w:rsidRPr="00750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0549">
        <w:rPr>
          <w:rFonts w:ascii="Times New Roman" w:eastAsia="Times New Roman" w:hAnsi="Times New Roman" w:cs="Times New Roman"/>
          <w:sz w:val="24"/>
          <w:szCs w:val="24"/>
        </w:rPr>
        <w:t>послуги</w:t>
      </w:r>
      <w:proofErr w:type="spellEnd"/>
      <w:r w:rsidRPr="00750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0549">
        <w:rPr>
          <w:rFonts w:ascii="Times New Roman" w:eastAsia="Times New Roman" w:hAnsi="Times New Roman" w:cs="Times New Roman"/>
          <w:sz w:val="24"/>
          <w:szCs w:val="24"/>
        </w:rPr>
        <w:t>міжрегіонального</w:t>
      </w:r>
      <w:proofErr w:type="spellEnd"/>
      <w:r w:rsidRPr="0075054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50549">
        <w:rPr>
          <w:rFonts w:ascii="Times New Roman" w:eastAsia="Times New Roman" w:hAnsi="Times New Roman" w:cs="Times New Roman"/>
          <w:sz w:val="24"/>
          <w:szCs w:val="24"/>
        </w:rPr>
        <w:t>ої</w:t>
      </w:r>
      <w:proofErr w:type="spellEnd"/>
      <w:r w:rsidRPr="00750549">
        <w:rPr>
          <w:rFonts w:ascii="Times New Roman" w:eastAsia="Times New Roman" w:hAnsi="Times New Roman" w:cs="Times New Roman"/>
          <w:sz w:val="24"/>
          <w:szCs w:val="24"/>
        </w:rPr>
        <w:t xml:space="preserve"> координатора/</w:t>
      </w:r>
      <w:proofErr w:type="spellStart"/>
      <w:r w:rsidRPr="00750549">
        <w:rPr>
          <w:rFonts w:ascii="Times New Roman" w:eastAsia="Times New Roman" w:hAnsi="Times New Roman" w:cs="Times New Roman"/>
          <w:sz w:val="24"/>
          <w:szCs w:val="24"/>
        </w:rPr>
        <w:t>ки</w:t>
      </w:r>
      <w:proofErr w:type="spellEnd"/>
      <w:r w:rsidRPr="00750549">
        <w:rPr>
          <w:rFonts w:ascii="Times New Roman" w:eastAsia="Times New Roman" w:hAnsi="Times New Roman" w:cs="Times New Roman"/>
          <w:sz w:val="24"/>
          <w:szCs w:val="24"/>
        </w:rPr>
        <w:t xml:space="preserve"> Рад ВПО, </w:t>
      </w:r>
      <w:proofErr w:type="spellStart"/>
      <w:r w:rsidRPr="00750549">
        <w:rPr>
          <w:rFonts w:ascii="Times New Roman" w:eastAsia="Times New Roman" w:hAnsi="Times New Roman" w:cs="Times New Roman"/>
          <w:sz w:val="24"/>
          <w:szCs w:val="24"/>
        </w:rPr>
        <w:t>таку</w:t>
      </w:r>
      <w:proofErr w:type="spellEnd"/>
      <w:r w:rsidRPr="00750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0549">
        <w:rPr>
          <w:rFonts w:ascii="Times New Roman" w:eastAsia="Times New Roman" w:hAnsi="Times New Roman" w:cs="Times New Roman"/>
          <w:sz w:val="24"/>
          <w:szCs w:val="24"/>
        </w:rPr>
        <w:t>кількість</w:t>
      </w:r>
      <w:proofErr w:type="spellEnd"/>
      <w:r w:rsidRPr="00750549">
        <w:rPr>
          <w:rFonts w:ascii="Times New Roman" w:eastAsia="Times New Roman" w:hAnsi="Times New Roman" w:cs="Times New Roman"/>
          <w:sz w:val="24"/>
          <w:szCs w:val="24"/>
        </w:rPr>
        <w:t xml:space="preserve"> годин </w:t>
      </w:r>
      <w:proofErr w:type="spellStart"/>
      <w:r w:rsidRPr="00750549">
        <w:rPr>
          <w:rFonts w:ascii="Times New Roman" w:eastAsia="Times New Roman" w:hAnsi="Times New Roman" w:cs="Times New Roman"/>
          <w:sz w:val="24"/>
          <w:szCs w:val="24"/>
        </w:rPr>
        <w:t>протягом</w:t>
      </w:r>
      <w:proofErr w:type="spellEnd"/>
      <w:r w:rsidRPr="00750549">
        <w:rPr>
          <w:rFonts w:ascii="Times New Roman" w:eastAsia="Times New Roman" w:hAnsi="Times New Roman" w:cs="Times New Roman"/>
          <w:sz w:val="24"/>
          <w:szCs w:val="24"/>
        </w:rPr>
        <w:t xml:space="preserve"> календарного </w:t>
      </w:r>
      <w:proofErr w:type="spellStart"/>
      <w:r w:rsidRPr="00750549">
        <w:rPr>
          <w:rFonts w:ascii="Times New Roman" w:eastAsia="Times New Roman" w:hAnsi="Times New Roman" w:cs="Times New Roman"/>
          <w:sz w:val="24"/>
          <w:szCs w:val="24"/>
        </w:rPr>
        <w:t>місяця</w:t>
      </w:r>
      <w:proofErr w:type="spellEnd"/>
      <w:r w:rsidRPr="00750549">
        <w:rPr>
          <w:rFonts w:ascii="Times New Roman" w:eastAsia="Times New Roman" w:hAnsi="Times New Roman" w:cs="Times New Roman"/>
          <w:sz w:val="24"/>
          <w:szCs w:val="24"/>
        </w:rPr>
        <w:t xml:space="preserve">, яка буде </w:t>
      </w:r>
      <w:proofErr w:type="spellStart"/>
      <w:r w:rsidRPr="00750549">
        <w:rPr>
          <w:rFonts w:ascii="Times New Roman" w:eastAsia="Times New Roman" w:hAnsi="Times New Roman" w:cs="Times New Roman"/>
          <w:sz w:val="24"/>
          <w:szCs w:val="24"/>
        </w:rPr>
        <w:t>визначена</w:t>
      </w:r>
      <w:proofErr w:type="spellEnd"/>
      <w:r w:rsidRPr="00750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Договором та потребою для імплементації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00000009" w14:textId="1271A26B" w:rsidR="006237DC" w:rsidRPr="000527A4" w:rsidRDefault="00750549" w:rsidP="00750549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 w:rsidR="000527A4"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>. Якість послуг відповідатиме вимогам до кваліфікації підрядника, політикам і процедурам Благодійної організації «Благодійний фонд «</w:t>
      </w:r>
      <w:proofErr w:type="spellStart"/>
      <w:r w:rsidR="000527A4"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>Стабілізейшен</w:t>
      </w:r>
      <w:proofErr w:type="spellEnd"/>
      <w:r w:rsidR="000527A4"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527A4"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>суппорт</w:t>
      </w:r>
      <w:proofErr w:type="spellEnd"/>
      <w:r w:rsidR="000527A4"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527A4"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>сервісез</w:t>
      </w:r>
      <w:proofErr w:type="spellEnd"/>
      <w:r w:rsidR="000527A4"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</w:p>
    <w:p w14:paraId="0000000A" w14:textId="78444EFB" w:rsidR="006237DC" w:rsidRDefault="00750549" w:rsidP="00750549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  <w:r w:rsidR="000527A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 w:rsidR="000527A4">
        <w:rPr>
          <w:rFonts w:ascii="Times New Roman" w:eastAsia="Times New Roman" w:hAnsi="Times New Roman" w:cs="Times New Roman"/>
          <w:sz w:val="24"/>
          <w:szCs w:val="24"/>
        </w:rPr>
        <w:t>Податковий</w:t>
      </w:r>
      <w:proofErr w:type="spellEnd"/>
      <w:r w:rsidR="000527A4">
        <w:rPr>
          <w:rFonts w:ascii="Times New Roman" w:eastAsia="Times New Roman" w:hAnsi="Times New Roman" w:cs="Times New Roman"/>
          <w:sz w:val="24"/>
          <w:szCs w:val="24"/>
        </w:rPr>
        <w:t xml:space="preserve"> статус </w:t>
      </w:r>
      <w:proofErr w:type="spellStart"/>
      <w:proofErr w:type="gramStart"/>
      <w:r w:rsidR="000527A4">
        <w:rPr>
          <w:rFonts w:ascii="Times New Roman" w:eastAsia="Times New Roman" w:hAnsi="Times New Roman" w:cs="Times New Roman"/>
          <w:sz w:val="24"/>
          <w:szCs w:val="24"/>
        </w:rPr>
        <w:t>постачальника</w:t>
      </w:r>
      <w:proofErr w:type="spellEnd"/>
      <w:r w:rsidR="000527A4">
        <w:rPr>
          <w:rFonts w:ascii="Times New Roman" w:eastAsia="Times New Roman" w:hAnsi="Times New Roman" w:cs="Times New Roman"/>
          <w:sz w:val="24"/>
          <w:szCs w:val="24"/>
        </w:rPr>
        <w:t>:  _</w:t>
      </w:r>
      <w:proofErr w:type="gramEnd"/>
      <w:r w:rsidR="000527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__________________________________________________.</w:t>
      </w:r>
    </w:p>
    <w:p w14:paraId="0000000B" w14:textId="0C407782" w:rsidR="006237DC" w:rsidRDefault="00750549" w:rsidP="00750549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="000527A4">
        <w:rPr>
          <w:rFonts w:ascii="Times New Roman" w:eastAsia="Times New Roman" w:hAnsi="Times New Roman" w:cs="Times New Roman"/>
          <w:sz w:val="24"/>
          <w:szCs w:val="24"/>
        </w:rPr>
        <w:t>.  КВЕД: ___________________________________________________________________________.</w:t>
      </w:r>
    </w:p>
    <w:p w14:paraId="0000000C" w14:textId="3EE25082" w:rsidR="006237DC" w:rsidRDefault="00750549" w:rsidP="00750549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7</w:t>
      </w:r>
      <w:r w:rsidR="000527A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 w:rsidR="000527A4">
        <w:rPr>
          <w:rFonts w:ascii="Times New Roman" w:eastAsia="Times New Roman" w:hAnsi="Times New Roman" w:cs="Times New Roman"/>
          <w:sz w:val="24"/>
          <w:szCs w:val="24"/>
        </w:rPr>
        <w:t>Контактні</w:t>
      </w:r>
      <w:proofErr w:type="spellEnd"/>
      <w:r w:rsidR="000527A4">
        <w:rPr>
          <w:rFonts w:ascii="Times New Roman" w:eastAsia="Times New Roman" w:hAnsi="Times New Roman" w:cs="Times New Roman"/>
          <w:sz w:val="24"/>
          <w:szCs w:val="24"/>
        </w:rPr>
        <w:t xml:space="preserve"> дані_______________________________________________________</w:t>
      </w:r>
      <w:proofErr w:type="gramStart"/>
      <w:r w:rsidR="000527A4"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 w:rsidR="000527A4">
        <w:rPr>
          <w:rFonts w:ascii="Times New Roman" w:eastAsia="Times New Roman" w:hAnsi="Times New Roman" w:cs="Times New Roman"/>
          <w:sz w:val="24"/>
          <w:szCs w:val="24"/>
        </w:rPr>
        <w:t xml:space="preserve">тел., </w:t>
      </w:r>
      <w:proofErr w:type="spellStart"/>
      <w:r w:rsidR="000527A4">
        <w:rPr>
          <w:rFonts w:ascii="Times New Roman" w:eastAsia="Times New Roman" w:hAnsi="Times New Roman" w:cs="Times New Roman"/>
          <w:sz w:val="24"/>
          <w:szCs w:val="24"/>
        </w:rPr>
        <w:t>ел.адреса</w:t>
      </w:r>
      <w:proofErr w:type="spellEnd"/>
      <w:r w:rsidR="000527A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D82611F" w14:textId="65E55D97" w:rsidR="000527A4" w:rsidRDefault="00750549" w:rsidP="00750549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 Підписом нижче я підтверджую: </w:t>
      </w:r>
    </w:p>
    <w:p w14:paraId="5C8EAE69" w14:textId="763EC5D0" w:rsidR="000527A4" w:rsidRDefault="00750549" w:rsidP="00750549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.1. Чинність моєї тендерної пропозиції щонайменше 60 (шістдесят) календарних днів; </w:t>
      </w:r>
    </w:p>
    <w:p w14:paraId="78F623B3" w14:textId="32E1367C" w:rsidR="000527A4" w:rsidRDefault="00750549" w:rsidP="00750549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.2. Ознайомлений та погоджуюсь з умовами </w:t>
      </w:r>
      <w:r w:rsidR="000527A4"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>Оголошення про проведення відкритого тендеру</w:t>
      </w:r>
      <w:r w:rsid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; </w:t>
      </w:r>
    </w:p>
    <w:p w14:paraId="46E2F74A" w14:textId="20771F76" w:rsidR="000527A4" w:rsidRPr="000527A4" w:rsidRDefault="00750549" w:rsidP="00750549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.3. </w:t>
      </w:r>
      <w:r w:rsidR="00875EA4">
        <w:rPr>
          <w:rFonts w:ascii="Times New Roman" w:eastAsia="Times New Roman" w:hAnsi="Times New Roman" w:cs="Times New Roman"/>
          <w:sz w:val="24"/>
          <w:szCs w:val="24"/>
          <w:lang w:val="uk-UA"/>
        </w:rPr>
        <w:t>Не заперечую погодження</w:t>
      </w:r>
      <w:r w:rsid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875EA4">
        <w:rPr>
          <w:rFonts w:ascii="Times New Roman" w:eastAsia="Times New Roman" w:hAnsi="Times New Roman" w:cs="Times New Roman"/>
          <w:sz w:val="24"/>
          <w:szCs w:val="24"/>
          <w:lang w:val="uk-UA"/>
        </w:rPr>
        <w:t>зміни</w:t>
      </w:r>
      <w:r w:rsid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вартості послуг за календарний місяць</w:t>
      </w:r>
      <w:r w:rsidR="00875E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після укладання Договору, якщо такий перегляд викликаний обґрунтованими обставинами (пропорційне коливанню зміні курсу валют НБУ</w:t>
      </w:r>
      <w:r w:rsidR="00B73606">
        <w:rPr>
          <w:rFonts w:ascii="Times New Roman" w:eastAsia="Times New Roman" w:hAnsi="Times New Roman" w:cs="Times New Roman"/>
          <w:sz w:val="24"/>
          <w:szCs w:val="24"/>
          <w:lang w:val="uk-UA"/>
        </w:rPr>
        <w:t>, тощо)</w:t>
      </w:r>
    </w:p>
    <w:p w14:paraId="0000000D" w14:textId="77777777" w:rsidR="006237DC" w:rsidRPr="000527A4" w:rsidRDefault="00000000">
      <w:pPr>
        <w:ind w:left="-450" w:right="-36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0000000E" w14:textId="77777777" w:rsidR="006237DC" w:rsidRPr="000527A4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527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14:paraId="0000000F" w14:textId="77777777" w:rsidR="006237DC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цієї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пропозиції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додається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0" w14:textId="77777777" w:rsidR="006237DC" w:rsidRDefault="00000000">
      <w:pPr>
        <w:ind w:left="-45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1" w14:textId="77777777" w:rsidR="006237D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Резюме.</w:t>
      </w:r>
    </w:p>
    <w:p w14:paraId="00000012" w14:textId="77777777" w:rsidR="006237D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Копія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документу,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підтверджує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державну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реєстрацію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00000013" w14:textId="77777777" w:rsidR="006237D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Копія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підтверджує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податковий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статус.</w:t>
      </w:r>
    </w:p>
    <w:p w14:paraId="00000017" w14:textId="77777777" w:rsidR="006237DC" w:rsidRDefault="006237DC" w:rsidP="007F4D2B">
      <w:pPr>
        <w:ind w:right="-360"/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6237DC" w:rsidRDefault="00000000">
      <w:pPr>
        <w:ind w:left="-450" w:righ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</w:t>
      </w:r>
    </w:p>
    <w:p w14:paraId="00000019" w14:textId="77777777" w:rsidR="006237DC" w:rsidRDefault="00000000">
      <w:pPr>
        <w:ind w:left="-450" w:righ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Підпис</w:t>
      </w:r>
      <w:proofErr w:type="spellEnd"/>
    </w:p>
    <w:sectPr w:rsidR="006237D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749E3"/>
    <w:multiLevelType w:val="multilevel"/>
    <w:tmpl w:val="7C0A2536"/>
    <w:lvl w:ilvl="0">
      <w:start w:val="1"/>
      <w:numFmt w:val="decimal"/>
      <w:lvlText w:val="%1."/>
      <w:lvlJc w:val="left"/>
      <w:pPr>
        <w:ind w:left="-90" w:hanging="360"/>
      </w:pPr>
    </w:lvl>
    <w:lvl w:ilvl="1">
      <w:start w:val="1"/>
      <w:numFmt w:val="lowerLetter"/>
      <w:lvlText w:val="%2."/>
      <w:lvlJc w:val="left"/>
      <w:pPr>
        <w:ind w:left="630" w:hanging="360"/>
      </w:p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num w:numId="1" w16cid:durableId="160846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7DC"/>
    <w:rsid w:val="000527A4"/>
    <w:rsid w:val="006237DC"/>
    <w:rsid w:val="00750549"/>
    <w:rsid w:val="007839A5"/>
    <w:rsid w:val="007F4D2B"/>
    <w:rsid w:val="00810322"/>
    <w:rsid w:val="00875EA4"/>
    <w:rsid w:val="00B317C7"/>
    <w:rsid w:val="00B73606"/>
    <w:rsid w:val="00BB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6FD6"/>
  <w15:docId w15:val="{6128C796-738A-443B-8E54-CD4AF700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mFccjk9XXd9TX2RkJ6XyCPxHCw==">CgMxLjA4AHIhMXNCQWNFVDMwa19qc0YxdnEwY2tsZF9uWXY4dEg0M2Nu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1460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Stetsenko</dc:creator>
  <cp:lastModifiedBy>Ivan Stetsenko</cp:lastModifiedBy>
  <cp:revision>3</cp:revision>
  <dcterms:created xsi:type="dcterms:W3CDTF">2024-07-15T09:26:00Z</dcterms:created>
  <dcterms:modified xsi:type="dcterms:W3CDTF">2024-09-18T14:40:00Z</dcterms:modified>
</cp:coreProperties>
</file>